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Supplements </w:t>
        <w:br w:type="textWrapping"/>
      </w:r>
    </w:p>
    <w:p w:rsidR="00000000" w:rsidDel="00000000" w:rsidP="00000000" w:rsidRDefault="00000000" w:rsidRPr="00000000" w14:paraId="00000002">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Description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BCPHR</w:t>
      </w:r>
      <w:r w:rsidDel="00000000" w:rsidR="00000000" w:rsidRPr="00000000">
        <w:rPr>
          <w:rFonts w:ascii="Times New Roman" w:cs="Times New Roman" w:eastAsia="Times New Roman" w:hAnsi="Times New Roman"/>
          <w:color w:val="000000"/>
          <w:rtl w:val="0"/>
        </w:rPr>
        <w:t xml:space="preserve"> invites institutions to publish their research in one area. Supplements are collections of papers that deal with a specific research endeavor that will be published as part of a regular issue.</w:t>
      </w: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4">
      <w:pPr>
        <w:shd w:fill="ffffff" w:val="clea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Categories of Supplements: </w:t>
      </w:r>
      <w:r w:rsidDel="00000000" w:rsidR="00000000" w:rsidRPr="00000000">
        <w:rPr>
          <w:rFonts w:ascii="Times New Roman" w:cs="Times New Roman" w:eastAsia="Times New Roman" w:hAnsi="Times New Roman"/>
          <w:color w:val="000000"/>
          <w:rtl w:val="0"/>
        </w:rPr>
        <w:t xml:space="preserve">Supplements are divided into three categories based on the number of articles encompassed in each. To ensure diversity of content in each supplement, we have listed the types of manuscripts required for each category. Please contact us directly if you wish to include dedicated video and audio submissions.</w:t>
        <w:br w:type="textWrapping"/>
        <w:br w:type="textWrapping"/>
      </w:r>
      <w:r w:rsidDel="00000000" w:rsidR="00000000" w:rsidRPr="00000000">
        <w:rPr>
          <w:rFonts w:ascii="Times New Roman" w:cs="Times New Roman" w:eastAsia="Times New Roman" w:hAnsi="Times New Roman"/>
          <w:b w:val="1"/>
          <w:i w:val="1"/>
          <w:color w:val="000000"/>
          <w:rtl w:val="0"/>
        </w:rPr>
        <w:t xml:space="preserve">Category 1: 5 manuscripts</w:t>
      </w:r>
      <w:r w:rsidDel="00000000" w:rsidR="00000000" w:rsidRPr="00000000">
        <w:rPr>
          <w:rFonts w:ascii="Times New Roman" w:cs="Times New Roman" w:eastAsia="Times New Roman" w:hAnsi="Times New Roman"/>
          <w:color w:val="000000"/>
          <w:rtl w:val="0"/>
        </w:rPr>
        <w:br w:type="textWrapping"/>
        <w:t xml:space="preserve">~ 2 research articles (max 2,000 words) </w:t>
      </w:r>
      <w:r w:rsidDel="00000000" w:rsidR="00000000" w:rsidRPr="00000000">
        <w:rPr>
          <w:rtl w:val="0"/>
        </w:rPr>
      </w:r>
    </w:p>
    <w:p w:rsidR="00000000" w:rsidDel="00000000" w:rsidP="00000000" w:rsidRDefault="00000000" w:rsidRPr="00000000" w14:paraId="00000005">
      <w:pPr>
        <w:shd w:fill="ffffff"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1 commentary (max 1,000 words)</w:t>
      </w:r>
    </w:p>
    <w:p w:rsidR="00000000" w:rsidDel="00000000" w:rsidP="00000000" w:rsidRDefault="00000000" w:rsidRPr="00000000" w14:paraId="00000006">
      <w:pPr>
        <w:shd w:fill="ffffff"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1 methods (max 1,000 words)</w:t>
        <w:br w:type="textWrapping"/>
        <w:t xml:space="preserve">~ 1 policy article (max 1,000 words)</w:t>
      </w:r>
    </w:p>
    <w:p w:rsidR="00000000" w:rsidDel="00000000" w:rsidP="00000000" w:rsidRDefault="00000000" w:rsidRPr="00000000" w14:paraId="00000007">
      <w:pPr>
        <w:shd w:fill="ffffff" w:val="clea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b w:val="1"/>
          <w:color w:val="000000"/>
          <w:rtl w:val="0"/>
        </w:rPr>
        <w:br w:type="textWrapping"/>
      </w:r>
      <w:r w:rsidDel="00000000" w:rsidR="00000000" w:rsidRPr="00000000">
        <w:rPr>
          <w:rFonts w:ascii="Times New Roman" w:cs="Times New Roman" w:eastAsia="Times New Roman" w:hAnsi="Times New Roman"/>
          <w:b w:val="1"/>
          <w:i w:val="1"/>
          <w:color w:val="000000"/>
          <w:rtl w:val="0"/>
        </w:rPr>
        <w:t xml:space="preserve">Category 2: 6-10 manuscripts</w:t>
      </w:r>
      <w:r w:rsidDel="00000000" w:rsidR="00000000" w:rsidRPr="00000000">
        <w:rPr>
          <w:rtl w:val="0"/>
        </w:rPr>
      </w:r>
    </w:p>
    <w:p w:rsidR="00000000" w:rsidDel="00000000" w:rsidP="00000000" w:rsidRDefault="00000000" w:rsidRPr="00000000" w14:paraId="00000008">
      <w:pPr>
        <w:shd w:fill="ffffff"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6 research articles (max 2,000 words) </w:t>
      </w:r>
    </w:p>
    <w:p w:rsidR="00000000" w:rsidDel="00000000" w:rsidP="00000000" w:rsidRDefault="00000000" w:rsidRPr="00000000" w14:paraId="00000009">
      <w:pPr>
        <w:shd w:fill="ffffff"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2 commentary (max 1,000 words)</w:t>
      </w:r>
    </w:p>
    <w:p w:rsidR="00000000" w:rsidDel="00000000" w:rsidP="00000000" w:rsidRDefault="00000000" w:rsidRPr="00000000" w14:paraId="0000000A">
      <w:pPr>
        <w:shd w:fill="ffffff"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1 methods (max 1,000 words)</w:t>
        <w:br w:type="textWrapping"/>
        <w:t xml:space="preserve">~ 1 policy article (max 1,000 words)</w:t>
      </w:r>
    </w:p>
    <w:p w:rsidR="00000000" w:rsidDel="00000000" w:rsidP="00000000" w:rsidRDefault="00000000" w:rsidRPr="00000000" w14:paraId="0000000B">
      <w:pPr>
        <w:shd w:fill="ffffff"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br w:type="textWrapping"/>
      </w:r>
      <w:r w:rsidDel="00000000" w:rsidR="00000000" w:rsidRPr="00000000">
        <w:rPr>
          <w:rFonts w:ascii="Times New Roman" w:cs="Times New Roman" w:eastAsia="Times New Roman" w:hAnsi="Times New Roman"/>
          <w:b w:val="1"/>
          <w:i w:val="1"/>
          <w:color w:val="000000"/>
          <w:rtl w:val="0"/>
        </w:rPr>
        <w:t xml:space="preserve">Category 3: 11-15 manuscripts</w:t>
      </w:r>
      <w:r w:rsidDel="00000000" w:rsidR="00000000" w:rsidRPr="00000000">
        <w:rPr>
          <w:rFonts w:ascii="Times New Roman" w:cs="Times New Roman" w:eastAsia="Times New Roman" w:hAnsi="Times New Roman"/>
          <w:color w:val="000000"/>
          <w:rtl w:val="0"/>
        </w:rPr>
        <w:br w:type="textWrapping"/>
        <w:t xml:space="preserve">~ 8 research articles (max 2,000 words) </w:t>
      </w:r>
    </w:p>
    <w:p w:rsidR="00000000" w:rsidDel="00000000" w:rsidP="00000000" w:rsidRDefault="00000000" w:rsidRPr="00000000" w14:paraId="0000000C">
      <w:pPr>
        <w:shd w:fill="ffffff"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3 commentary (max 1,000 words)</w:t>
      </w:r>
    </w:p>
    <w:p w:rsidR="00000000" w:rsidDel="00000000" w:rsidP="00000000" w:rsidRDefault="00000000" w:rsidRPr="00000000" w14:paraId="0000000D">
      <w:pPr>
        <w:shd w:fill="ffffff"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2 methods (max 1,000 words)</w:t>
        <w:br w:type="textWrapping"/>
        <w:t xml:space="preserve">~ 2 policy article (max 1,000 words)</w:t>
      </w:r>
    </w:p>
    <w:p w:rsidR="00000000" w:rsidDel="00000000" w:rsidP="00000000" w:rsidRDefault="00000000" w:rsidRPr="00000000" w14:paraId="0000000E">
      <w:pPr>
        <w:spacing w:line="276"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Please Note:</w:t>
      </w:r>
      <w:r w:rsidDel="00000000" w:rsidR="00000000" w:rsidRPr="00000000">
        <w:rPr>
          <w:rFonts w:ascii="Times New Roman" w:cs="Times New Roman" w:eastAsia="Times New Roman" w:hAnsi="Times New Roman"/>
          <w:color w:val="000000"/>
          <w:rtl w:val="0"/>
        </w:rPr>
        <w:t xml:space="preserve"> All supplements should be submitted to Scholastica with notation of “Supplement” as part of the title line.</w:t>
      </w:r>
    </w:p>
    <w:p w:rsidR="00000000" w:rsidDel="00000000" w:rsidP="00000000" w:rsidRDefault="00000000" w:rsidRPr="00000000" w14:paraId="00000011">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Checklist</w:t>
      </w:r>
      <w:r w:rsidDel="00000000" w:rsidR="00000000" w:rsidRPr="00000000">
        <w:rPr>
          <w:rFonts w:ascii="Times New Roman" w:cs="Times New Roman" w:eastAsia="Times New Roman" w:hAnsi="Times New Roman"/>
          <w:color w:val="000000"/>
          <w:rtl w:val="0"/>
        </w:rPr>
        <w:t xml:space="preserve">: Use this template to format your submission, ensuring that it includes: </w:t>
      </w:r>
    </w:p>
    <w:p w:rsidR="00000000" w:rsidDel="00000000" w:rsidP="00000000" w:rsidRDefault="00000000" w:rsidRPr="00000000" w14:paraId="0000001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Cover Letter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submitted on Scholastica)</w:t>
      </w:r>
    </w:p>
    <w:p w:rsidR="00000000" w:rsidDel="00000000" w:rsidP="00000000" w:rsidRDefault="00000000" w:rsidRPr="00000000" w14:paraId="00000016">
      <w:pPr>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delineated by the supplement category chosen)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Acknowledgements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include funding if work was financially supported (if applicable)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Disclosure Statement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Please disclose competing interests/conflicts of interest. If the author(s) do not have anything to disclose, please paste the following statement, “The author(s) have no relevant financial disclosures or conflicts of interest”.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Individual Author Biographies(s)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100 words)</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Formatting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Pieces must be submitted in Word, in Times New Roman font with page numbers. Do not submit PDFs or use line numbers. Visit BCPHR’s online </w:t>
      </w:r>
      <w:hyperlink r:id="rId7">
        <w:r w:rsidDel="00000000" w:rsidR="00000000" w:rsidRPr="00000000">
          <w:rPr>
            <w:rFonts w:ascii="Times New Roman" w:cs="Times New Roman" w:eastAsia="Times New Roman" w:hAnsi="Times New Roman"/>
            <w:color w:val="0563c1"/>
            <w:u w:val="single"/>
            <w:rtl w:val="0"/>
          </w:rPr>
          <w:t xml:space="preserve">Submission Preparation Guidelines</w:t>
        </w:r>
      </w:hyperlink>
      <w:r w:rsidDel="00000000" w:rsidR="00000000" w:rsidRPr="00000000">
        <w:rPr>
          <w:rFonts w:ascii="Times New Roman" w:cs="Times New Roman" w:eastAsia="Times New Roman" w:hAnsi="Times New Roman"/>
          <w:rtl w:val="0"/>
        </w:rPr>
        <w:t xml:space="preserve"> (BCPHR.org/BCPHR-submission-preparation/) for additional details on formatting (font, point sizes); language, tables, images and other media, figures, photographs, and style.</w:t>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Cover Letter</w:t>
      </w:r>
      <w:r w:rsidDel="00000000" w:rsidR="00000000" w:rsidRPr="00000000">
        <w:rPr>
          <w:rFonts w:ascii="Times New Roman" w:cs="Times New Roman" w:eastAsia="Times New Roman" w:hAnsi="Times New Roman"/>
          <w:rtl w:val="0"/>
        </w:rPr>
        <w:t xml:space="preserve">: Your submission should include a brief cover letter that outlines: </w:t>
        <w:br w:type="textWrapping"/>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submission type (i.e., supplement)</w:t>
        <w:br w:type="textWrapping"/>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Word count (main-text only, excluding References, Figures, Tables, etc.)</w:t>
        <w:br w:type="textWrapping"/>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named authors that have contributed to the submission, and grant </w:t>
      </w:r>
      <w:r w:rsidDel="00000000" w:rsidR="00000000" w:rsidRPr="00000000">
        <w:rPr>
          <w:rFonts w:ascii="Times New Roman" w:cs="Times New Roman" w:eastAsia="Times New Roman" w:hAnsi="Times New Roman"/>
          <w:rtl w:val="0"/>
        </w:rPr>
        <w:t xml:space="preserve">BCPHR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permission to if selected, publish their work</w:t>
        <w:br w:type="textWrapping"/>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Indicate the name, address, and email of the corresponding author</w:t>
        <w:br w:type="textWrapping"/>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Disclosure statement (i.e., indicating whether any of the authors have personal, commercial, or financial interests that are relevant to the research and opinions represented in the work submitted to </w:t>
      </w:r>
      <w:r w:rsidDel="00000000" w:rsidR="00000000" w:rsidRPr="00000000">
        <w:rPr>
          <w:rFonts w:ascii="Times New Roman" w:cs="Times New Roman" w:eastAsia="Times New Roman" w:hAnsi="Times New Roman"/>
          <w:rtl w:val="0"/>
        </w:rPr>
        <w:t xml:space="preserve">BCPHR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Attestation that the manuscripts are not currently under consideration by another publication and/or has not previously been published elsewhere</w:t>
        <w:br w:type="textWrapping"/>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brief description of the background and relevance of the supplement to public health</w:t>
        <w:br w:type="textWrapping"/>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References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All references must be prepared and submitted according to the </w:t>
      </w:r>
      <w:hyperlink r:id="rId8">
        <w:r w:rsidDel="00000000" w:rsidR="00000000" w:rsidRPr="00000000">
          <w:rPr>
            <w:rFonts w:ascii="Times New Roman" w:cs="Times New Roman" w:eastAsia="Times New Roman" w:hAnsi="Times New Roman"/>
            <w:color w:val="0563c1"/>
            <w:u w:val="single"/>
            <w:rtl w:val="0"/>
          </w:rPr>
          <w:t xml:space="preserve">American Medical Association (AMA) Style Guide</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Visit the AMA Manual of Style online: </w:t>
      </w:r>
      <w:hyperlink r:id="rId9">
        <w:r w:rsidDel="00000000" w:rsidR="00000000" w:rsidRPr="00000000">
          <w:rPr>
            <w:rFonts w:ascii="Times New Roman" w:cs="Times New Roman" w:eastAsia="Times New Roman" w:hAnsi="Times New Roman"/>
            <w:color w:val="0563c1"/>
            <w:u w:val="single"/>
            <w:rtl w:val="0"/>
          </w:rPr>
          <w:t xml:space="preserve">https://www.amamanualofstyle.com/</w:t>
        </w:r>
      </w:hyperlink>
      <w:r w:rsidDel="00000000" w:rsidR="00000000" w:rsidRPr="00000000">
        <w:rPr>
          <w:rFonts w:ascii="Times New Roman" w:cs="Times New Roman" w:eastAsia="Times New Roman" w:hAnsi="Times New Roman"/>
          <w:color w:val="000000"/>
          <w:rtl w:val="0"/>
        </w:rPr>
        <w:t xml:space="preserve">; download </w:t>
      </w:r>
      <w:hyperlink r:id="rId10">
        <w:r w:rsidDel="00000000" w:rsidR="00000000" w:rsidRPr="00000000">
          <w:rPr>
            <w:rFonts w:ascii="Times New Roman" w:cs="Times New Roman" w:eastAsia="Times New Roman" w:hAnsi="Times New Roman"/>
            <w:color w:val="0563c1"/>
            <w:u w:val="single"/>
            <w:rtl w:val="0"/>
          </w:rPr>
          <w:t xml:space="preserve">a guide here</w:t>
        </w:r>
      </w:hyperlink>
      <w:r w:rsidDel="00000000" w:rsidR="00000000" w:rsidRPr="00000000">
        <w:rPr>
          <w:rFonts w:ascii="Times New Roman" w:cs="Times New Roman" w:eastAsia="Times New Roman" w:hAnsi="Times New Roman"/>
          <w:color w:val="000000"/>
          <w:rtl w:val="0"/>
        </w:rPr>
        <w:t xml:space="preserve"> or here: </w:t>
      </w:r>
      <w:hyperlink r:id="rId11">
        <w:r w:rsidDel="00000000" w:rsidR="00000000" w:rsidRPr="00000000">
          <w:rPr>
            <w:rFonts w:ascii="Times New Roman" w:cs="Times New Roman" w:eastAsia="Times New Roman" w:hAnsi="Times New Roman"/>
            <w:color w:val="0563c1"/>
            <w:u w:val="single"/>
            <w:rtl w:val="0"/>
          </w:rPr>
          <w:t xml:space="preserve">tinyurl.com/AMAGuide-BCPHRprep</w:t>
        </w:r>
      </w:hyperlink>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 uses </w:t>
      </w:r>
      <w:r w:rsidDel="00000000" w:rsidR="00000000" w:rsidRPr="00000000">
        <w:rPr>
          <w:rFonts w:ascii="Times New Roman" w:cs="Times New Roman" w:eastAsia="Times New Roman" w:hAnsi="Times New Roman"/>
          <w:b w:val="1"/>
          <w:rtl w:val="0"/>
        </w:rPr>
        <w:t xml:space="preserve">endnotes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with superscript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Arabic numerals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outside periods and commas</w:t>
      </w:r>
      <w:r w:rsidDel="00000000" w:rsidR="00000000" w:rsidRPr="00000000">
        <w:rPr>
          <w:rFonts w:ascii="Times New Roman" w:cs="Times New Roman" w:eastAsia="Times New Roman" w:hAnsi="Times New Roman"/>
          <w:rtl w:val="0"/>
        </w:rPr>
        <w:t xml:space="preserve">, but inside colons and semicolons.</w:t>
        <w:br w:type="textWrapping"/>
      </w:r>
    </w:p>
    <w:p w:rsidR="00000000" w:rsidDel="00000000" w:rsidP="00000000" w:rsidRDefault="00000000" w:rsidRPr="00000000" w14:paraId="00000035">
      <w:pP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I like this paper.</w:t>
      </w:r>
      <w:r w:rsidDel="00000000" w:rsidR="00000000" w:rsidRPr="00000000">
        <w:rPr>
          <w:rFonts w:ascii="Times New Roman" w:cs="Times New Roman" w:eastAsia="Times New Roman" w:hAnsi="Times New Roman"/>
          <w:vertAlign w:val="superscript"/>
          <w:rtl w:val="0"/>
        </w:rPr>
        <w:t xml:space="preserve">1</w:t>
      </w:r>
    </w:p>
    <w:p w:rsidR="00000000" w:rsidDel="00000000" w:rsidP="00000000" w:rsidRDefault="00000000" w:rsidRPr="00000000" w14:paraId="00000036">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endnotes, the reference will appear as follows:  </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Compston A. Papers I liked.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Lancet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2008;372(9648):1502-1517.</w:t>
      </w:r>
    </w:p>
    <w:p w:rsidR="00000000" w:rsidDel="00000000" w:rsidP="00000000" w:rsidRDefault="00000000" w:rsidRPr="00000000" w14:paraId="0000003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Citation Examples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Compston A, Coles A. Multiple sclerosis. The Lancet. 2008;372(9648):1502-1517.</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Silverstein A, Silverstein VB, Nunn LS. </w:t>
      </w:r>
      <w:r w:rsidDel="00000000" w:rsidR="00000000" w:rsidRPr="00000000">
        <w:rPr>
          <w:rFonts w:ascii="Times New Roman" w:cs="Times New Roman" w:eastAsia="Times New Roman" w:hAnsi="Times New Roman"/>
          <w:b w:val="0"/>
          <w:i w:val="1"/>
          <w:smallCaps w:val="0"/>
          <w:strike w:val="0"/>
          <w:color w:val="333333"/>
          <w:sz w:val="24"/>
          <w:szCs w:val="24"/>
          <w:highlight w:val="white"/>
          <w:u w:val="none"/>
          <w:vertAlign w:val="baseline"/>
          <w:rtl w:val="0"/>
        </w:rPr>
        <w:t xml:space="preserve">Cancer</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 Minneapolis, MN: Twenty-First Century Books; 2006.</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Drake AJ, Smith A, Betts PR, et al. Type 2 diabetes in obese white children. </w:t>
      </w:r>
      <w:r w:rsidDel="00000000" w:rsidR="00000000" w:rsidRPr="00000000">
        <w:rPr>
          <w:rFonts w:ascii="Times New Roman" w:cs="Times New Roman" w:eastAsia="Times New Roman" w:hAnsi="Times New Roman"/>
          <w:b w:val="0"/>
          <w:i w:val="1"/>
          <w:smallCaps w:val="0"/>
          <w:strike w:val="0"/>
          <w:color w:val="333333"/>
          <w:sz w:val="24"/>
          <w:szCs w:val="24"/>
          <w:highlight w:val="white"/>
          <w:u w:val="none"/>
          <w:vertAlign w:val="baseline"/>
          <w:rtl w:val="0"/>
        </w:rPr>
        <w:t xml:space="preserve">Arch Dis Child</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 2002;86(3), 207-208. https://pubmed.ncbi.nlm.nih.gov/11861246. Accessed April 5, 2015.</w:t>
      </w:r>
      <w:r w:rsidDel="00000000" w:rsidR="00000000" w:rsidRPr="00000000">
        <w:rPr>
          <w:rtl w:val="0"/>
        </w:rPr>
      </w:r>
    </w:p>
    <w:p w:rsidR="00000000" w:rsidDel="00000000" w:rsidP="00000000" w:rsidRDefault="00000000" w:rsidRPr="00000000" w14:paraId="0000003E">
      <w:pPr>
        <w:keepNext w:val="1"/>
        <w:pBdr>
          <w:top w:space="0" w:sz="0" w:val="nil"/>
          <w:left w:space="0" w:sz="0" w:val="nil"/>
          <w:bottom w:space="0" w:sz="0" w:val="nil"/>
          <w:right w:space="0" w:sz="0" w:val="nil"/>
          <w:between w:space="0" w:sz="0" w:val="nil"/>
        </w:pBdr>
        <w:spacing w:after="0" w:befor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F">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Figures &amp; Tables:</w:t>
      </w:r>
    </w:p>
    <w:p w:rsidR="00000000" w:rsidDel="00000000" w:rsidP="00000000" w:rsidRDefault="00000000" w:rsidRPr="00000000" w14:paraId="00000040">
      <w:pPr>
        <w:keepNext w:val="1"/>
        <w:pBdr>
          <w:top w:space="0" w:sz="0" w:val="nil"/>
          <w:left w:space="0" w:sz="0" w:val="nil"/>
          <w:bottom w:space="0" w:sz="0" w:val="nil"/>
          <w:right w:space="0" w:sz="0" w:val="nil"/>
          <w:between w:space="0" w:sz="0" w:val="nil"/>
        </w:pBdr>
        <w:spacing w:after="180" w:before="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1">
      <w:pPr>
        <w:keepNext w:val="1"/>
        <w:pBdr>
          <w:top w:space="0" w:sz="0" w:val="nil"/>
          <w:left w:space="0" w:sz="0" w:val="nil"/>
          <w:bottom w:space="0" w:sz="0" w:val="nil"/>
          <w:right w:space="0" w:sz="0" w:val="nil"/>
          <w:between w:space="0" w:sz="0" w:val="nil"/>
        </w:pBdr>
        <w:spacing w:after="60" w:before="1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Figure: </w:t>
      </w:r>
    </w:p>
    <w:p w:rsidR="00000000" w:rsidDel="00000000" w:rsidP="00000000" w:rsidRDefault="00000000" w:rsidRPr="00000000" w14:paraId="00000042">
      <w:pPr>
        <w:keepNext w:val="1"/>
        <w:pBdr>
          <w:top w:space="0" w:sz="0" w:val="nil"/>
          <w:left w:space="0" w:sz="0" w:val="nil"/>
          <w:bottom w:space="0" w:sz="0" w:val="nil"/>
          <w:right w:space="0" w:sz="0" w:val="nil"/>
          <w:between w:space="0" w:sz="0" w:val="nil"/>
        </w:pBdr>
        <w:spacing w:after="6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Type figure legend and paste figure above the legend. Legends should not be part of the design, but kept as editable text in the document. </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Additional notes about Figures: </w:t>
        <w:br w:type="textWrapping"/>
      </w:r>
      <w:r w:rsidDel="00000000" w:rsidR="00000000" w:rsidRPr="00000000">
        <w:rPr>
          <w:rtl w:val="0"/>
        </w:rPr>
      </w:r>
    </w:p>
    <w:p w:rsidR="00000000" w:rsidDel="00000000" w:rsidP="00000000" w:rsidRDefault="00000000" w:rsidRPr="00000000" w14:paraId="00000045">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should be at least 300 DPI, submitted as JPEG, PNG, EPS, or SVG files</w:t>
      </w:r>
    </w:p>
    <w:p w:rsidR="00000000" w:rsidDel="00000000" w:rsidP="00000000" w:rsidRDefault="00000000" w:rsidRPr="00000000" w14:paraId="00000046">
      <w:pPr>
        <w:numPr>
          <w:ilvl w:val="0"/>
          <w:numId w:val="2"/>
        </w:numPr>
        <w:spacing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are to be placed on separate pages with legends placed below each figure</w:t>
      </w:r>
    </w:p>
    <w:p w:rsidR="00000000" w:rsidDel="00000000" w:rsidP="00000000" w:rsidRDefault="00000000" w:rsidRPr="00000000" w14:paraId="00000047">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submit video or GIFs as well</w:t>
      </w:r>
    </w:p>
    <w:p w:rsidR="00000000" w:rsidDel="00000000" w:rsidP="00000000" w:rsidRDefault="00000000" w:rsidRPr="00000000" w14:paraId="00000048">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ideally should be submitted with a transparent background</w:t>
      </w:r>
    </w:p>
    <w:p w:rsidR="00000000" w:rsidDel="00000000" w:rsidP="00000000" w:rsidRDefault="00000000" w:rsidRPr="00000000" w14:paraId="00000049">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should be titled consecutively according to the order they appear in the text</w:t>
      </w:r>
    </w:p>
    <w:p w:rsidR="00000000" w:rsidDel="00000000" w:rsidP="00000000" w:rsidRDefault="00000000" w:rsidRPr="00000000" w14:paraId="0000004A">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are to appear above the figure, in bold, Times New Roman, 12 pt font</w:t>
      </w:r>
    </w:p>
    <w:p w:rsidR="00000000" w:rsidDel="00000000" w:rsidP="00000000" w:rsidRDefault="00000000" w:rsidRPr="00000000" w14:paraId="0000004B">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Legends are to appear directly after the image, single-spaced, in Times New Roman, 12 pt font</w:t>
      </w:r>
    </w:p>
    <w:p w:rsidR="00000000" w:rsidDel="00000000" w:rsidP="00000000" w:rsidRDefault="00000000" w:rsidRPr="00000000" w14:paraId="0000004C">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and legends should </w:t>
      </w:r>
      <w:r w:rsidDel="00000000" w:rsidR="00000000" w:rsidRPr="00000000">
        <w:rPr>
          <w:rFonts w:ascii="Times New Roman" w:cs="Times New Roman" w:eastAsia="Times New Roman" w:hAnsi="Times New Roman"/>
          <w:b w:val="1"/>
          <w:rtl w:val="0"/>
        </w:rPr>
        <w:t xml:space="preserve">NOT</w:t>
      </w:r>
      <w:r w:rsidDel="00000000" w:rsidR="00000000" w:rsidRPr="00000000">
        <w:rPr>
          <w:rFonts w:ascii="Times New Roman" w:cs="Times New Roman" w:eastAsia="Times New Roman" w:hAnsi="Times New Roman"/>
          <w:rtl w:val="0"/>
        </w:rPr>
        <w:t xml:space="preserve"> be part of the image, but inserted as text in the document, above and below the figure image, respectively</w:t>
      </w:r>
    </w:p>
    <w:p w:rsidR="00000000" w:rsidDel="00000000" w:rsidP="00000000" w:rsidRDefault="00000000" w:rsidRPr="00000000" w14:paraId="0000004D">
      <w:pPr>
        <w:numPr>
          <w:ilvl w:val="0"/>
          <w:numId w:val="2"/>
        </w:numPr>
        <w:spacing w:after="28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within figures should be single-spaced, in Times New Roman, 10 pt font</w:t>
      </w:r>
    </w:p>
    <w:p w:rsidR="00000000" w:rsidDel="00000000" w:rsidP="00000000" w:rsidRDefault="00000000" w:rsidRPr="00000000" w14:paraId="0000004E">
      <w:pPr>
        <w:keepNext w:val="1"/>
        <w:pBdr>
          <w:top w:space="0" w:sz="0" w:val="nil"/>
          <w:left w:space="0" w:sz="0" w:val="nil"/>
          <w:bottom w:space="0" w:sz="0" w:val="nil"/>
          <w:right w:space="0" w:sz="0" w:val="nil"/>
          <w:between w:space="0" w:sz="0" w:val="nil"/>
        </w:pBdr>
        <w:spacing w:after="60" w:befor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Table: </w:t>
      </w:r>
    </w:p>
    <w:p w:rsidR="00000000" w:rsidDel="00000000" w:rsidP="00000000" w:rsidRDefault="00000000" w:rsidRPr="00000000" w14:paraId="0000004F">
      <w:pPr>
        <w:keepNext w:val="1"/>
        <w:pBdr>
          <w:top w:space="0" w:sz="0" w:val="nil"/>
          <w:left w:space="0" w:sz="0" w:val="nil"/>
          <w:bottom w:space="0" w:sz="0" w:val="nil"/>
          <w:right w:space="0" w:sz="0" w:val="nil"/>
          <w:between w:space="0" w:sz="0" w:val="nil"/>
        </w:pBdr>
        <w:spacing w:after="6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Type table title and paste table below the title. If including table legend, paste below the table. Please </w:t>
      </w:r>
      <w:r w:rsidDel="00000000" w:rsidR="00000000" w:rsidRPr="00000000">
        <w:rPr>
          <w:rFonts w:ascii="Times New Roman" w:cs="Times New Roman" w:eastAsia="Times New Roman" w:hAnsi="Times New Roman"/>
          <w:b w:val="1"/>
          <w:color w:val="000000"/>
          <w:rtl w:val="0"/>
        </w:rPr>
        <w:t xml:space="preserve">DO NOT</w:t>
      </w:r>
      <w:r w:rsidDel="00000000" w:rsidR="00000000" w:rsidRPr="00000000">
        <w:rPr>
          <w:rFonts w:ascii="Times New Roman" w:cs="Times New Roman" w:eastAsia="Times New Roman" w:hAnsi="Times New Roman"/>
          <w:color w:val="000000"/>
          <w:rtl w:val="0"/>
        </w:rPr>
        <w:t xml:space="preserve"> insert images of tables. </w:t>
      </w:r>
    </w:p>
    <w:p w:rsidR="00000000" w:rsidDel="00000000" w:rsidP="00000000" w:rsidRDefault="00000000" w:rsidRPr="00000000" w14:paraId="00000050">
      <w:pPr>
        <w:keepNext w:val="1"/>
        <w:pBdr>
          <w:top w:space="0" w:sz="0" w:val="nil"/>
          <w:left w:space="0" w:sz="0" w:val="nil"/>
          <w:bottom w:space="0" w:sz="0" w:val="nil"/>
          <w:right w:space="0" w:sz="0" w:val="nil"/>
          <w:between w:space="0" w:sz="0" w:val="nil"/>
        </w:pBdr>
        <w:spacing w:after="6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Additional notes about Tables: </w:t>
      </w:r>
      <w:r w:rsidDel="00000000" w:rsidR="00000000" w:rsidRPr="00000000">
        <w:rPr>
          <w:rtl w:val="0"/>
        </w:rPr>
      </w:r>
    </w:p>
    <w:p w:rsidR="00000000" w:rsidDel="00000000" w:rsidP="00000000" w:rsidRDefault="00000000" w:rsidRPr="00000000" w14:paraId="00000051">
      <w:pPr>
        <w:numPr>
          <w:ilvl w:val="0"/>
          <w:numId w:val="3"/>
        </w:numPr>
        <w:spacing w:after="0" w:before="28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Tables are to be placed at the end of the submission</w:t>
      </w:r>
    </w:p>
    <w:p w:rsidR="00000000" w:rsidDel="00000000" w:rsidP="00000000" w:rsidRDefault="00000000" w:rsidRPr="00000000" w14:paraId="00000052">
      <w:pPr>
        <w:numPr>
          <w:ilvl w:val="0"/>
          <w:numId w:val="3"/>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Tables should be created using Word (please do not submit them as images)</w:t>
      </w:r>
    </w:p>
    <w:p w:rsidR="00000000" w:rsidDel="00000000" w:rsidP="00000000" w:rsidRDefault="00000000" w:rsidRPr="00000000" w14:paraId="00000053">
      <w:pPr>
        <w:numPr>
          <w:ilvl w:val="0"/>
          <w:numId w:val="3"/>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Tables are to be numbered consecutively according to the order of citation in the text</w:t>
      </w:r>
    </w:p>
    <w:p w:rsidR="00000000" w:rsidDel="00000000" w:rsidP="00000000" w:rsidRDefault="00000000" w:rsidRPr="00000000" w14:paraId="00000054">
      <w:pPr>
        <w:numPr>
          <w:ilvl w:val="0"/>
          <w:numId w:val="3"/>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are to be set above the table in bold Times New Roman, 12 pt font</w:t>
      </w:r>
    </w:p>
    <w:p w:rsidR="00000000" w:rsidDel="00000000" w:rsidP="00000000" w:rsidRDefault="00000000" w:rsidRPr="00000000" w14:paraId="00000055">
      <w:pPr>
        <w:numPr>
          <w:ilvl w:val="0"/>
          <w:numId w:val="3"/>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text and data are to be set in Times New Roman, 10 pt font, single space</w:t>
      </w:r>
    </w:p>
    <w:p w:rsidR="00000000" w:rsidDel="00000000" w:rsidP="00000000" w:rsidRDefault="00000000" w:rsidRPr="00000000" w14:paraId="00000056">
      <w:pPr>
        <w:numPr>
          <w:ilvl w:val="0"/>
          <w:numId w:val="3"/>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Legends are to be included below in non-bold Times New Roman, 8 pt font, and single-spaced</w:t>
      </w:r>
    </w:p>
    <w:p w:rsidR="00000000" w:rsidDel="00000000" w:rsidP="00000000" w:rsidRDefault="00000000" w:rsidRPr="00000000" w14:paraId="00000057">
      <w:pPr>
        <w:numPr>
          <w:ilvl w:val="0"/>
          <w:numId w:val="3"/>
        </w:numPr>
        <w:spacing w:after="28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w:t>
      </w:r>
      <w:r w:rsidDel="00000000" w:rsidR="00000000" w:rsidRPr="00000000">
        <w:rPr>
          <w:rFonts w:ascii="Times New Roman" w:cs="Times New Roman" w:eastAsia="Times New Roman" w:hAnsi="Times New Roman"/>
          <w:b w:val="1"/>
          <w:rtl w:val="0"/>
        </w:rPr>
        <w:t xml:space="preserve"> DO NOT </w:t>
      </w:r>
      <w:r w:rsidDel="00000000" w:rsidR="00000000" w:rsidRPr="00000000">
        <w:rPr>
          <w:rFonts w:ascii="Times New Roman" w:cs="Times New Roman" w:eastAsia="Times New Roman" w:hAnsi="Times New Roman"/>
          <w:rtl w:val="0"/>
        </w:rPr>
        <w:t xml:space="preserve">submit tables as images</w:t>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Other Images/Media and Photographs:</w:t>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Images and other media that are not part of figures may be submitted as follows: </w:t>
      </w:r>
      <w:r w:rsidDel="00000000" w:rsidR="00000000" w:rsidRPr="00000000">
        <w:rPr>
          <w:rtl w:val="0"/>
        </w:rPr>
      </w:r>
    </w:p>
    <w:p w:rsidR="00000000" w:rsidDel="00000000" w:rsidP="00000000" w:rsidRDefault="00000000" w:rsidRPr="00000000" w14:paraId="0000005B">
      <w:pPr>
        <w:numPr>
          <w:ilvl w:val="0"/>
          <w:numId w:val="4"/>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should be inserted on separate pages </w:t>
      </w:r>
    </w:p>
    <w:p w:rsidR="00000000" w:rsidDel="00000000" w:rsidP="00000000" w:rsidRDefault="00000000" w:rsidRPr="00000000" w14:paraId="0000005C">
      <w:pPr>
        <w:numPr>
          <w:ilvl w:val="0"/>
          <w:numId w:val="4"/>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 files should be at least 300 DPI, submitted as JPEG, PNG, EPS, or SVG files</w:t>
      </w:r>
    </w:p>
    <w:p w:rsidR="00000000" w:rsidDel="00000000" w:rsidP="00000000" w:rsidRDefault="00000000" w:rsidRPr="00000000" w14:paraId="0000005D">
      <w:pPr>
        <w:numPr>
          <w:ilvl w:val="0"/>
          <w:numId w:val="4"/>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submit high-resolution video or GIFs as well. Do embed these in the document; but submit them separately.</w:t>
      </w:r>
    </w:p>
    <w:p w:rsidR="00000000" w:rsidDel="00000000" w:rsidP="00000000" w:rsidRDefault="00000000" w:rsidRPr="00000000" w14:paraId="0000005E">
      <w:pPr>
        <w:numPr>
          <w:ilvl w:val="0"/>
          <w:numId w:val="4"/>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ideally should be submitted with a transparent background</w:t>
      </w:r>
    </w:p>
    <w:p w:rsidR="00000000" w:rsidDel="00000000" w:rsidP="00000000" w:rsidRDefault="00000000" w:rsidRPr="00000000" w14:paraId="0000005F">
      <w:pPr>
        <w:numPr>
          <w:ilvl w:val="0"/>
          <w:numId w:val="4"/>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should be titled consecutively according to the order they appear in the text</w:t>
      </w:r>
    </w:p>
    <w:p w:rsidR="00000000" w:rsidDel="00000000" w:rsidP="00000000" w:rsidRDefault="00000000" w:rsidRPr="00000000" w14:paraId="00000060">
      <w:pPr>
        <w:numPr>
          <w:ilvl w:val="0"/>
          <w:numId w:val="4"/>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are to appear above the figure, in bold, Times New Roman, 12 pt font</w:t>
      </w:r>
    </w:p>
    <w:p w:rsidR="00000000" w:rsidDel="00000000" w:rsidP="00000000" w:rsidRDefault="00000000" w:rsidRPr="00000000" w14:paraId="00000061">
      <w:pPr>
        <w:numPr>
          <w:ilvl w:val="0"/>
          <w:numId w:val="4"/>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Legends are to appear directly after the image, single-spaced, in Times New Roman, 12 pt font</w:t>
      </w:r>
    </w:p>
    <w:p w:rsidR="00000000" w:rsidDel="00000000" w:rsidP="00000000" w:rsidRDefault="00000000" w:rsidRPr="00000000" w14:paraId="00000062">
      <w:pPr>
        <w:numPr>
          <w:ilvl w:val="0"/>
          <w:numId w:val="4"/>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and legends should NOT be part of the image, but inserted as text in the document, above and below the figure image, respectively</w:t>
      </w:r>
    </w:p>
    <w:p w:rsidR="00000000" w:rsidDel="00000000" w:rsidP="00000000" w:rsidRDefault="00000000" w:rsidRPr="00000000" w14:paraId="00000063">
      <w:pPr>
        <w:numPr>
          <w:ilvl w:val="0"/>
          <w:numId w:val="4"/>
        </w:numPr>
        <w:spacing w:after="28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within figures should be single-spaced, in Times New Roman, 10 pt font</w:t>
      </w:r>
    </w:p>
    <w:p w:rsidR="00000000" w:rsidDel="00000000" w:rsidP="00000000" w:rsidRDefault="00000000" w:rsidRPr="00000000" w14:paraId="00000064">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notes about</w:t>
      </w:r>
      <w:r w:rsidDel="00000000" w:rsidR="00000000" w:rsidRPr="00000000">
        <w:rPr>
          <w:rFonts w:ascii="Times New Roman" w:cs="Times New Roman" w:eastAsia="Times New Roman" w:hAnsi="Times New Roman"/>
          <w:color w:val="000000"/>
          <w:rtl w:val="0"/>
        </w:rPr>
        <w:t xml:space="preserve"> Photographs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rtl w:val="0"/>
        </w:rPr>
        <w:t xml:space="preserve">BCPHR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requires written permission or a signed waiver forms for all images depicting individuals, except in the case of crowd scenes or when persons are not identifiable.</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selected for publication, </w:t>
      </w:r>
      <w:r w:rsidDel="00000000" w:rsidR="00000000" w:rsidRPr="00000000">
        <w:rPr>
          <w:rFonts w:ascii="Times New Roman" w:cs="Times New Roman" w:eastAsia="Times New Roman" w:hAnsi="Times New Roman"/>
          <w:i w:val="1"/>
          <w:rtl w:val="0"/>
        </w:rPr>
        <w:t xml:space="preserve">BCPHR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require copies of all permissions paperwork</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Photographs must be submitted as PNG or TIFF files of 300 DPI or higher.</w:t>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About the Author(s)</w:t>
      </w:r>
      <w:r w:rsidDel="00000000" w:rsidR="00000000" w:rsidRPr="00000000">
        <w:rPr>
          <w:rFonts w:ascii="Times New Roman" w:cs="Times New Roman" w:eastAsia="Times New Roman" w:hAnsi="Times New Roman"/>
          <w:color w:val="000000"/>
          <w:rtl w:val="0"/>
        </w:rPr>
        <w:t xml:space="preserve">: Please include a third-person biography for each author, as follows: </w:t>
        <w:br w:type="textWrapping"/>
        <w:br w:type="textWrapping"/>
      </w:r>
      <w:r w:rsidDel="00000000" w:rsidR="00000000" w:rsidRPr="00000000">
        <w:rPr>
          <w:rFonts w:ascii="Times New Roman" w:cs="Times New Roman" w:eastAsia="Times New Roman" w:hAnsi="Times New Roman"/>
          <w:b w:val="1"/>
          <w:i w:val="1"/>
          <w:color w:val="000000"/>
          <w:rtl w:val="0"/>
        </w:rPr>
        <w:t xml:space="preserve">Example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rtl w:val="0"/>
        </w:rPr>
        <w:br w:type="textWrapping"/>
      </w:r>
      <w:r w:rsidDel="00000000" w:rsidR="00000000" w:rsidRPr="00000000">
        <w:rPr>
          <w:rFonts w:ascii="Times New Roman" w:cs="Times New Roman" w:eastAsia="Times New Roman" w:hAnsi="Times New Roman"/>
          <w:b w:val="1"/>
          <w:color w:val="000000"/>
          <w:rtl w:val="0"/>
        </w:rPr>
        <w:t xml:space="preserve">Dr. Bob Smith, MD</w:t>
      </w:r>
      <w:r w:rsidDel="00000000" w:rsidR="00000000" w:rsidRPr="00000000">
        <w:rPr>
          <w:rFonts w:ascii="Times New Roman" w:cs="Times New Roman" w:eastAsia="Times New Roman" w:hAnsi="Times New Roman"/>
          <w:color w:val="000000"/>
          <w:rtl w:val="0"/>
        </w:rPr>
        <w:br w:type="textWrapping"/>
        <w:t xml:space="preserve">Dr. Bob Smith is a professor of Psychology at Harvard University. His research areas include xxxxx and xxxx. He received his formal training at Yale University. </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Pr>
      <w:drawing>
        <wp:inline distB="114300" distT="114300" distL="114300" distR="114300">
          <wp:extent cx="2043113" cy="1482322"/>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148232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color w:val="ff000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color w:val="ff0000"/>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1080" w:hanging="360"/>
      </w:pPr>
      <w:rPr>
        <w:rFonts w:ascii="Noto Sans Symbols" w:cs="Noto Sans Symbols" w:eastAsia="Noto Sans Symbols" w:hAnsi="Noto Sans Symbols"/>
        <w:color w:val="ff0000"/>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ff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1080" w:hanging="360"/>
      </w:pPr>
      <w:rPr>
        <w:rFonts w:ascii="Noto Sans Symbols" w:cs="Noto Sans Symbols" w:eastAsia="Noto Sans Symbols" w:hAnsi="Noto Sans Symbols"/>
        <w:color w:val="ff0000"/>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ff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vertAlign w:val="superscript"/>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3D77"/>
    <w:pPr>
      <w:spacing w:after="0" w:line="240" w:lineRule="auto"/>
    </w:pPr>
    <w:rPr>
      <w:sz w:val="24"/>
      <w:szCs w:val="24"/>
      <w:lang w:val="en-US"/>
    </w:rPr>
  </w:style>
  <w:style w:type="paragraph" w:styleId="Heading4">
    <w:name w:val="heading 4"/>
    <w:basedOn w:val="Normal"/>
    <w:link w:val="Heading4Char"/>
    <w:uiPriority w:val="9"/>
    <w:qFormat w:val="1"/>
    <w:rsid w:val="000A3D77"/>
    <w:pPr>
      <w:spacing w:after="100" w:afterAutospacing="1" w:before="100" w:beforeAutospacing="1"/>
      <w:outlineLvl w:val="3"/>
    </w:pPr>
    <w:rPr>
      <w:rFonts w:ascii="Times New Roman" w:cs="Times New Roman" w:eastAsia="Times New Roman" w:hAnsi="Times New Roman"/>
      <w:b w:val="1"/>
      <w:bCs w:val="1"/>
      <w:lang w:eastAsia="en-CA"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A3D77"/>
    <w:pPr>
      <w:ind w:left="720"/>
      <w:contextualSpacing w:val="1"/>
    </w:pPr>
  </w:style>
  <w:style w:type="character" w:styleId="Hyperlink">
    <w:name w:val="Hyperlink"/>
    <w:basedOn w:val="DefaultParagraphFont"/>
    <w:uiPriority w:val="99"/>
    <w:unhideWhenUsed w:val="1"/>
    <w:rsid w:val="000A3D77"/>
    <w:rPr>
      <w:color w:val="0563c1" w:themeColor="hyperlink"/>
      <w:u w:val="single"/>
    </w:rPr>
  </w:style>
  <w:style w:type="paragraph" w:styleId="Header">
    <w:name w:val="header"/>
    <w:basedOn w:val="Normal"/>
    <w:link w:val="HeaderChar"/>
    <w:uiPriority w:val="99"/>
    <w:unhideWhenUsed w:val="1"/>
    <w:rsid w:val="000A3D77"/>
    <w:pPr>
      <w:tabs>
        <w:tab w:val="center" w:pos="4680"/>
        <w:tab w:val="right" w:pos="9360"/>
      </w:tabs>
    </w:pPr>
  </w:style>
  <w:style w:type="character" w:styleId="HeaderChar" w:customStyle="1">
    <w:name w:val="Header Char"/>
    <w:basedOn w:val="DefaultParagraphFont"/>
    <w:link w:val="Header"/>
    <w:uiPriority w:val="99"/>
    <w:rsid w:val="000A3D77"/>
    <w:rPr>
      <w:sz w:val="24"/>
      <w:szCs w:val="24"/>
      <w:lang w:val="en-US"/>
    </w:rPr>
  </w:style>
  <w:style w:type="character" w:styleId="Emphasis">
    <w:name w:val="Emphasis"/>
    <w:basedOn w:val="DefaultParagraphFont"/>
    <w:uiPriority w:val="20"/>
    <w:qFormat w:val="1"/>
    <w:rsid w:val="000A3D77"/>
    <w:rPr>
      <w:i w:val="1"/>
      <w:iCs w:val="1"/>
    </w:rPr>
  </w:style>
  <w:style w:type="character" w:styleId="Heading4Char" w:customStyle="1">
    <w:name w:val="Heading 4 Char"/>
    <w:basedOn w:val="DefaultParagraphFont"/>
    <w:link w:val="Heading4"/>
    <w:uiPriority w:val="9"/>
    <w:rsid w:val="000A3D77"/>
    <w:rPr>
      <w:rFonts w:ascii="Times New Roman" w:cs="Times New Roman" w:eastAsia="Times New Roman" w:hAnsi="Times New Roman"/>
      <w:b w:val="1"/>
      <w:bCs w:val="1"/>
      <w:sz w:val="24"/>
      <w:szCs w:val="24"/>
      <w:lang w:eastAsia="en-CA"/>
    </w:rPr>
  </w:style>
  <w:style w:type="paragraph" w:styleId="NormalWeb">
    <w:name w:val="Normal (Web)"/>
    <w:basedOn w:val="Normal"/>
    <w:uiPriority w:val="99"/>
    <w:semiHidden w:val="1"/>
    <w:unhideWhenUsed w:val="1"/>
    <w:rsid w:val="000A3D77"/>
    <w:pPr>
      <w:spacing w:after="100" w:afterAutospacing="1" w:before="100" w:beforeAutospacing="1"/>
    </w:pPr>
    <w:rPr>
      <w:rFonts w:ascii="Times New Roman" w:cs="Times New Roman" w:eastAsia="Times New Roman" w:hAnsi="Times New Roman"/>
      <w:lang w:eastAsia="en-CA" w:val="en-CA"/>
    </w:rPr>
  </w:style>
  <w:style w:type="paragraph" w:styleId="Footer">
    <w:name w:val="footer"/>
    <w:basedOn w:val="Normal"/>
    <w:link w:val="FooterChar"/>
    <w:uiPriority w:val="99"/>
    <w:unhideWhenUsed w:val="1"/>
    <w:rsid w:val="00B7662B"/>
    <w:pPr>
      <w:tabs>
        <w:tab w:val="center" w:pos="4680"/>
        <w:tab w:val="right" w:pos="9360"/>
      </w:tabs>
    </w:pPr>
  </w:style>
  <w:style w:type="character" w:styleId="FooterChar" w:customStyle="1">
    <w:name w:val="Footer Char"/>
    <w:basedOn w:val="DefaultParagraphFont"/>
    <w:link w:val="Footer"/>
    <w:uiPriority w:val="99"/>
    <w:rsid w:val="00B7662B"/>
    <w:rPr>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tinyurl.com/AMAGuide-HPHRprep" TargetMode="External"/><Relationship Id="rId10" Type="http://schemas.openxmlformats.org/officeDocument/2006/relationships/hyperlink" Target="https://hphr.org/wp-content/uploads/2021/09/AMACitationGuide.pdf" TargetMode="External"/><Relationship Id="rId12" Type="http://schemas.openxmlformats.org/officeDocument/2006/relationships/header" Target="header1.xml"/><Relationship Id="rId9" Type="http://schemas.openxmlformats.org/officeDocument/2006/relationships/hyperlink" Target="https://www.amamanualofstyl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hphr.org/hphr-submission-preparation" TargetMode="External"/><Relationship Id="rId8" Type="http://schemas.openxmlformats.org/officeDocument/2006/relationships/hyperlink" Target="https://owl.purdue.edu/owl/research_and_citation/ama_style/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bn55W+isdo/VIzB9FAC1nz4vJA==">CgMxLjA4AHIhMXhrZkl2UVhYRGlrZ0ROaGlVR1pTaTNSSW04TTJaSkU1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2024-01-24T00:45:00Z</dcterms:created>
</cp:coreProperties>
</file>